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03" w:rsidRPr="005B3D1C" w:rsidRDefault="00472C9C" w:rsidP="00787203">
      <w:pPr>
        <w:jc w:val="center"/>
        <w:rPr>
          <w:rFonts w:ascii="Bahnschrift SemiBold SemiConden" w:hAnsi="Bahnschrift SemiBold SemiConden"/>
          <w:b/>
          <w:color w:val="17365D" w:themeColor="text2" w:themeShade="BF"/>
          <w:sz w:val="40"/>
          <w:szCs w:val="40"/>
        </w:rPr>
      </w:pPr>
      <w:r w:rsidRPr="005B3D1C">
        <w:rPr>
          <w:rFonts w:ascii="Bahnschrift SemiBold SemiConden" w:hAnsi="Bahnschrift SemiBold SemiConden"/>
          <w:b/>
          <w:color w:val="17365D" w:themeColor="text2" w:themeShade="BF"/>
          <w:sz w:val="40"/>
          <w:szCs w:val="40"/>
        </w:rPr>
        <w:t>WYKAZ CZASOPISM DOSTĘPNYCH W CZYTELNI GŁÓWNEJ</w:t>
      </w:r>
    </w:p>
    <w:p w:rsidR="00787203" w:rsidRPr="005B3D1C" w:rsidRDefault="00787203" w:rsidP="005B3D1C">
      <w:pPr>
        <w:rPr>
          <w:rFonts w:ascii="Bahnschrift SemiBold SemiConden" w:hAnsi="Bahnschrift SemiBold SemiConden"/>
          <w:b/>
          <w:color w:val="17365D" w:themeColor="text2" w:themeShade="BF"/>
          <w:sz w:val="24"/>
          <w:szCs w:val="24"/>
        </w:rPr>
      </w:pP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ANTROPOMOTORYKA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FIZJOTERAPIA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FIZJOTERAPIA POLSKA</w:t>
      </w:r>
    </w:p>
    <w:p w:rsidR="00472C9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HUMAN MOVEMENT</w:t>
      </w:r>
      <w:r w:rsidR="00BC28BE" w:rsidRPr="005B3D1C">
        <w:rPr>
          <w:rFonts w:ascii="Bahnschrift SemiBold SemiConden" w:hAnsi="Bahnschrift SemiBold SemiConden"/>
          <w:b/>
          <w:sz w:val="28"/>
          <w:szCs w:val="28"/>
        </w:rPr>
        <w:t xml:space="preserve"> </w:t>
      </w:r>
      <w:r w:rsidRPr="005B3D1C">
        <w:rPr>
          <w:rFonts w:ascii="Bahnschrift SemiBold SemiConden" w:hAnsi="Bahnschrift SemiBold SemiConden"/>
          <w:b/>
          <w:sz w:val="28"/>
          <w:szCs w:val="28"/>
        </w:rPr>
        <w:t>(wcześniej</w:t>
      </w:r>
      <w:r w:rsidR="00502D0A">
        <w:rPr>
          <w:rFonts w:ascii="Bahnschrift SemiBold SemiConden" w:hAnsi="Bahnschrift SemiBold SemiConden"/>
          <w:b/>
          <w:sz w:val="28"/>
          <w:szCs w:val="28"/>
        </w:rPr>
        <w:t>:</w:t>
      </w:r>
      <w:r w:rsidRPr="005B3D1C">
        <w:rPr>
          <w:rFonts w:ascii="Bahnschrift SemiBold SemiConden" w:hAnsi="Bahnschrift SemiBold SemiConden"/>
          <w:b/>
          <w:sz w:val="28"/>
          <w:szCs w:val="28"/>
        </w:rPr>
        <w:t xml:space="preserve"> CZŁOWIEK I RUCH)</w:t>
      </w:r>
    </w:p>
    <w:p w:rsidR="00742654" w:rsidRPr="005B3D1C" w:rsidRDefault="00742654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 xml:space="preserve">KOSMETOLOGIA ESTETYCZNA 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KULTURA FIZYCZNA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KWARTALNIK NAUKOWY AWF WROCŁAW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LIDER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MEDICINA SPORTIVA</w:t>
      </w:r>
    </w:p>
    <w:p w:rsidR="00472C9C" w:rsidRPr="00C316B2" w:rsidRDefault="00472C9C" w:rsidP="00C316B2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MEDICINA SPORTIVA PRACTICA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MEDYCYNA SPORTOWA</w:t>
      </w:r>
    </w:p>
    <w:p w:rsidR="00502D0A" w:rsidRPr="005B3D1C" w:rsidRDefault="00502D0A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PHYSIOTHERAPY REVIEW (wcześniej: MEDYCYNA MANUALNA)</w:t>
      </w:r>
    </w:p>
    <w:p w:rsidR="00472C9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POLISH JOURNAL OF SPORT AND TOURISM</w:t>
      </w:r>
      <w:r w:rsidR="00BC28BE" w:rsidRPr="005B3D1C">
        <w:rPr>
          <w:rFonts w:ascii="Bahnschrift SemiBold SemiConden" w:hAnsi="Bahnschrift SemiBold SemiConden"/>
          <w:b/>
          <w:sz w:val="28"/>
          <w:szCs w:val="28"/>
        </w:rPr>
        <w:t xml:space="preserve"> </w:t>
      </w:r>
      <w:r w:rsidRPr="005B3D1C">
        <w:rPr>
          <w:rFonts w:ascii="Bahnschrift SemiBold SemiConden" w:hAnsi="Bahnschrift SemiBold SemiConden"/>
          <w:b/>
          <w:sz w:val="28"/>
          <w:szCs w:val="28"/>
        </w:rPr>
        <w:t xml:space="preserve">(wcześniej: ROCZNIK NAUKOWY IWFIS </w:t>
      </w:r>
      <w:r w:rsidR="00BC28BE" w:rsidRPr="005B3D1C">
        <w:rPr>
          <w:rFonts w:ascii="Bahnschrift SemiBold SemiConden" w:hAnsi="Bahnschrift SemiBold SemiConden"/>
          <w:b/>
          <w:sz w:val="28"/>
          <w:szCs w:val="28"/>
        </w:rPr>
        <w:t xml:space="preserve">      </w:t>
      </w:r>
      <w:r w:rsidR="005B3D1C">
        <w:rPr>
          <w:rFonts w:ascii="Bahnschrift SemiBold SemiConden" w:hAnsi="Bahnschrift SemiBold SemiConden"/>
          <w:b/>
          <w:sz w:val="28"/>
          <w:szCs w:val="28"/>
        </w:rPr>
        <w:t xml:space="preserve">       </w:t>
      </w:r>
      <w:r w:rsidRPr="005B3D1C">
        <w:rPr>
          <w:rFonts w:ascii="Bahnschrift SemiBold SemiConden" w:hAnsi="Bahnschrift SemiBold SemiConden"/>
          <w:b/>
          <w:sz w:val="28"/>
          <w:szCs w:val="28"/>
        </w:rPr>
        <w:t>W BIAŁEJ PODLASKIEJ)</w:t>
      </w:r>
    </w:p>
    <w:p w:rsidR="00742654" w:rsidRPr="005B3D1C" w:rsidRDefault="00742654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PODOLOGIA</w:t>
      </w:r>
    </w:p>
    <w:p w:rsidR="00472C9C" w:rsidRPr="00502D0A" w:rsidRDefault="00472C9C" w:rsidP="00502D0A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POSTĘPY REHABILITACJI</w:t>
      </w:r>
    </w:p>
    <w:p w:rsidR="00787203" w:rsidRPr="005B3D1C" w:rsidRDefault="00787203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PRAKTYCZNA FIZJOTERAPIA &amp; REHABILITACJA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REHABILITACJA MEDYCZNA</w:t>
      </w:r>
    </w:p>
    <w:p w:rsidR="00472C9C" w:rsidRPr="005B3D1C" w:rsidRDefault="00787203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REHABILITACJA W PRAKTYCE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ROZPRAWY NAUKOWE AWF WROCŁAW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SPORT WYCZYNOWY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STUDIA I MONOGRAFIE AWF WROCŁAW</w:t>
      </w:r>
    </w:p>
    <w:p w:rsidR="00472C9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TRENING</w:t>
      </w:r>
    </w:p>
    <w:p w:rsidR="004E6331" w:rsidRPr="005B3D1C" w:rsidRDefault="004E6331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TERAPIA SPECJALNA DZIECI I DOROSŁYCH</w:t>
      </w:r>
      <w:bookmarkStart w:id="0" w:name="_GoBack"/>
      <w:bookmarkEnd w:id="0"/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WYCHOWANIE FIZYCZNE I SPORT</w:t>
      </w:r>
    </w:p>
    <w:p w:rsidR="00472C9C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WYCHOWANIE FIZYCZNE I ZDROWOTNE</w:t>
      </w:r>
      <w:r w:rsidR="00BC28BE" w:rsidRPr="005B3D1C">
        <w:rPr>
          <w:rFonts w:ascii="Bahnschrift SemiBold SemiConden" w:hAnsi="Bahnschrift SemiBold SemiConden"/>
          <w:b/>
          <w:sz w:val="28"/>
          <w:szCs w:val="28"/>
        </w:rPr>
        <w:t xml:space="preserve"> </w:t>
      </w:r>
      <w:r w:rsidRPr="005B3D1C">
        <w:rPr>
          <w:rFonts w:ascii="Bahnschrift SemiBold SemiConden" w:hAnsi="Bahnschrift SemiBold SemiConden"/>
          <w:b/>
          <w:sz w:val="28"/>
          <w:szCs w:val="28"/>
        </w:rPr>
        <w:t>(wcześniej</w:t>
      </w:r>
      <w:r w:rsidR="00502D0A">
        <w:rPr>
          <w:rFonts w:ascii="Bahnschrift SemiBold SemiConden" w:hAnsi="Bahnschrift SemiBold SemiConden"/>
          <w:b/>
          <w:sz w:val="28"/>
          <w:szCs w:val="28"/>
        </w:rPr>
        <w:t>:</w:t>
      </w:r>
      <w:r w:rsidRPr="005B3D1C">
        <w:rPr>
          <w:rFonts w:ascii="Bahnschrift SemiBold SemiConden" w:hAnsi="Bahnschrift SemiBold SemiConden"/>
          <w:b/>
          <w:sz w:val="28"/>
          <w:szCs w:val="28"/>
        </w:rPr>
        <w:t xml:space="preserve"> WYCHOWANIE FIZYCZNE I HIGIENA SZKOLNA)</w:t>
      </w:r>
    </w:p>
    <w:p w:rsidR="004D6BA5" w:rsidRPr="005B3D1C" w:rsidRDefault="00472C9C" w:rsidP="005B3D1C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rPr>
          <w:rFonts w:ascii="Bahnschrift SemiBold SemiConden" w:hAnsi="Bahnschrift SemiBold SemiConden"/>
          <w:b/>
          <w:sz w:val="28"/>
          <w:szCs w:val="28"/>
        </w:rPr>
      </w:pPr>
      <w:r w:rsidRPr="005B3D1C">
        <w:rPr>
          <w:rFonts w:ascii="Bahnschrift SemiBold SemiConden" w:hAnsi="Bahnschrift SemiBold SemiConden"/>
          <w:b/>
          <w:sz w:val="28"/>
          <w:szCs w:val="28"/>
        </w:rPr>
        <w:t>ZESZYTY NAUKOWE AWF WROCŁAW</w:t>
      </w:r>
    </w:p>
    <w:sectPr w:rsidR="004D6BA5" w:rsidRPr="005B3D1C" w:rsidSect="00472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4BEC"/>
    <w:multiLevelType w:val="hybridMultilevel"/>
    <w:tmpl w:val="02A006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9C"/>
    <w:rsid w:val="00472C9C"/>
    <w:rsid w:val="004D6BA5"/>
    <w:rsid w:val="004E6331"/>
    <w:rsid w:val="00502D0A"/>
    <w:rsid w:val="005B3D1C"/>
    <w:rsid w:val="00742654"/>
    <w:rsid w:val="00787203"/>
    <w:rsid w:val="00BC28BE"/>
    <w:rsid w:val="00BE674A"/>
    <w:rsid w:val="00C316B2"/>
    <w:rsid w:val="00D95736"/>
    <w:rsid w:val="00D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75DA"/>
  <w15:docId w15:val="{31218F6A-6966-44B6-81DD-2B3E0379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8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C7BC-8760-4B45-968C-2254E270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Klemens</cp:lastModifiedBy>
  <cp:revision>9</cp:revision>
  <cp:lastPrinted>2021-02-04T08:28:00Z</cp:lastPrinted>
  <dcterms:created xsi:type="dcterms:W3CDTF">2021-02-04T07:38:00Z</dcterms:created>
  <dcterms:modified xsi:type="dcterms:W3CDTF">2024-07-12T09:14:00Z</dcterms:modified>
</cp:coreProperties>
</file>